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E512" w14:textId="77777777" w:rsidR="00160A33" w:rsidRDefault="00B655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DIN-Regular" w:hAnsi="DIN-Regular"/>
          <w:b/>
          <w:sz w:val="32"/>
          <w:szCs w:val="32"/>
        </w:rPr>
      </w:pPr>
      <w:r>
        <w:rPr>
          <w:rFonts w:ascii="DIN-Regular" w:hAnsi="DIN-Regular"/>
          <w:b/>
          <w:sz w:val="32"/>
          <w:szCs w:val="32"/>
        </w:rPr>
        <w:t>Job</w:t>
      </w:r>
      <w:r w:rsidR="00160A33" w:rsidRPr="00FC5161">
        <w:rPr>
          <w:rFonts w:ascii="DIN-Regular" w:hAnsi="DIN-Regular"/>
          <w:b/>
          <w:sz w:val="32"/>
          <w:szCs w:val="32"/>
        </w:rPr>
        <w:t xml:space="preserve"> Description</w:t>
      </w:r>
    </w:p>
    <w:p w14:paraId="401CDA87" w14:textId="77777777" w:rsidR="00594B51" w:rsidRPr="00FC5161" w:rsidRDefault="00AA666C" w:rsidP="00182D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DIN-Regular" w:hAnsi="DIN-Regular"/>
          <w:b/>
          <w:sz w:val="32"/>
          <w:szCs w:val="32"/>
        </w:rPr>
      </w:pPr>
      <w:r>
        <w:rPr>
          <w:rFonts w:ascii="DIN-Regular" w:hAnsi="DIN-Regular"/>
          <w:b/>
          <w:sz w:val="32"/>
          <w:szCs w:val="32"/>
        </w:rPr>
        <w:t>Fitter</w:t>
      </w:r>
    </w:p>
    <w:p w14:paraId="2DF8319B" w14:textId="77777777" w:rsidR="00160A33" w:rsidRPr="00182D73" w:rsidRDefault="00160A33">
      <w:pPr>
        <w:rPr>
          <w:rFonts w:ascii="DIN-Regular" w:hAnsi="DIN-Regular"/>
          <w:szCs w:val="24"/>
        </w:rPr>
      </w:pPr>
      <w:r w:rsidRPr="00182D73">
        <w:rPr>
          <w:rFonts w:ascii="DIN-Regular" w:hAnsi="DIN-Regular"/>
          <w:szCs w:val="24"/>
        </w:rPr>
        <w:tab/>
      </w:r>
      <w:r w:rsidRPr="00182D73">
        <w:rPr>
          <w:rFonts w:ascii="DIN-Regular" w:hAnsi="DIN-Regular"/>
          <w:szCs w:val="24"/>
        </w:rPr>
        <w:tab/>
      </w:r>
    </w:p>
    <w:p w14:paraId="2593C281" w14:textId="77777777" w:rsidR="00160A33" w:rsidRPr="00FC5161" w:rsidRDefault="00160A33">
      <w:pPr>
        <w:pStyle w:val="Heading1"/>
        <w:rPr>
          <w:rFonts w:ascii="DIN-Regular" w:hAnsi="DIN-Regular"/>
          <w:szCs w:val="24"/>
        </w:rPr>
      </w:pPr>
      <w:r w:rsidRPr="00FC5161">
        <w:rPr>
          <w:rFonts w:ascii="DIN-Regular" w:hAnsi="DIN-Regular"/>
          <w:szCs w:val="24"/>
        </w:rPr>
        <w:t>Main Objective</w:t>
      </w:r>
      <w:r w:rsidR="00182D73" w:rsidRPr="00FC5161">
        <w:rPr>
          <w:rFonts w:ascii="DIN-Regular" w:hAnsi="DIN-Regular"/>
          <w:szCs w:val="24"/>
        </w:rPr>
        <w:t>:</w:t>
      </w:r>
    </w:p>
    <w:p w14:paraId="3099955F" w14:textId="77777777" w:rsidR="00AD385B" w:rsidRPr="00AD385B" w:rsidRDefault="00A0755D" w:rsidP="00AD385B">
      <w:pPr>
        <w:pStyle w:val="Heading1"/>
        <w:rPr>
          <w:rFonts w:ascii="DIN-Regular" w:hAnsi="DIN-Regular"/>
          <w:szCs w:val="24"/>
          <w:u w:val="none"/>
        </w:rPr>
      </w:pPr>
      <w:r w:rsidRPr="00FC5161">
        <w:rPr>
          <w:rFonts w:ascii="DIN-Regular" w:hAnsi="DIN-Regular"/>
          <w:szCs w:val="24"/>
          <w:u w:val="none"/>
        </w:rPr>
        <w:t xml:space="preserve">The </w:t>
      </w:r>
      <w:r w:rsidR="00AA666C">
        <w:rPr>
          <w:rFonts w:ascii="DIN-Regular" w:hAnsi="DIN-Regular"/>
          <w:szCs w:val="24"/>
          <w:u w:val="none"/>
        </w:rPr>
        <w:t>Fitter</w:t>
      </w:r>
      <w:r w:rsidR="00F63D7F">
        <w:rPr>
          <w:rFonts w:ascii="DIN-Regular" w:hAnsi="DIN-Regular"/>
          <w:szCs w:val="24"/>
          <w:u w:val="none"/>
        </w:rPr>
        <w:t xml:space="preserve"> is responsible for </w:t>
      </w:r>
      <w:proofErr w:type="spellStart"/>
      <w:r w:rsidR="00AD385B" w:rsidRPr="00AD385B">
        <w:rPr>
          <w:rFonts w:ascii="DIN-Regular" w:hAnsi="DIN-Regular"/>
          <w:szCs w:val="24"/>
          <w:u w:val="none"/>
        </w:rPr>
        <w:t>fittng</w:t>
      </w:r>
      <w:proofErr w:type="spellEnd"/>
      <w:r w:rsidR="00AD385B" w:rsidRPr="00AD385B">
        <w:rPr>
          <w:rFonts w:ascii="DIN-Regular" w:hAnsi="DIN-Regular"/>
          <w:szCs w:val="24"/>
          <w:u w:val="none"/>
        </w:rPr>
        <w:t xml:space="preserve"> parts in sub-assembl</w:t>
      </w:r>
      <w:r w:rsidR="00363250">
        <w:rPr>
          <w:rFonts w:ascii="DIN-Regular" w:hAnsi="DIN-Regular"/>
          <w:szCs w:val="24"/>
          <w:u w:val="none"/>
        </w:rPr>
        <w:t>y</w:t>
      </w:r>
      <w:r w:rsidR="000049F3">
        <w:rPr>
          <w:rFonts w:ascii="DIN-Regular" w:hAnsi="DIN-Regular"/>
          <w:szCs w:val="24"/>
          <w:u w:val="none"/>
        </w:rPr>
        <w:t xml:space="preserve"> and complete heat exchangers, while also </w:t>
      </w:r>
      <w:r w:rsidR="00AD385B" w:rsidRPr="00AD385B">
        <w:rPr>
          <w:rFonts w:ascii="DIN-Regular" w:hAnsi="DIN-Regular"/>
          <w:szCs w:val="24"/>
          <w:u w:val="none"/>
        </w:rPr>
        <w:t>gathering materials per job assignment and performing the necessary layout per prints</w:t>
      </w:r>
      <w:r w:rsidR="00AD385B">
        <w:rPr>
          <w:rFonts w:ascii="DIN-Regular" w:hAnsi="DIN-Regular"/>
          <w:szCs w:val="24"/>
          <w:u w:val="none"/>
        </w:rPr>
        <w:t>.</w:t>
      </w:r>
    </w:p>
    <w:p w14:paraId="0F04346F" w14:textId="77777777" w:rsidR="00AD385B" w:rsidRPr="00AD385B" w:rsidRDefault="00AD385B" w:rsidP="00AD385B">
      <w:pPr>
        <w:rPr>
          <w:u w:val="single"/>
        </w:rPr>
      </w:pPr>
    </w:p>
    <w:p w14:paraId="2F5C2E6A" w14:textId="77777777" w:rsidR="00966676" w:rsidRPr="00D91939" w:rsidRDefault="00966676" w:rsidP="00D91939"/>
    <w:p w14:paraId="7E6D52CC" w14:textId="77777777" w:rsidR="00160A33" w:rsidRPr="00FC5161" w:rsidRDefault="00160A33">
      <w:pPr>
        <w:rPr>
          <w:rFonts w:ascii="DIN-Regular" w:hAnsi="DIN-Regular"/>
          <w:szCs w:val="24"/>
          <w:u w:val="single"/>
        </w:rPr>
      </w:pPr>
      <w:r w:rsidRPr="00FC5161">
        <w:rPr>
          <w:rFonts w:ascii="DIN-Regular" w:hAnsi="DIN-Regular"/>
          <w:szCs w:val="24"/>
          <w:u w:val="single"/>
        </w:rPr>
        <w:t>Reports to</w:t>
      </w:r>
      <w:r w:rsidR="00182D73" w:rsidRPr="00FC5161">
        <w:rPr>
          <w:rFonts w:ascii="DIN-Regular" w:hAnsi="DIN-Regular"/>
          <w:szCs w:val="24"/>
          <w:u w:val="single"/>
        </w:rPr>
        <w:t>:</w:t>
      </w:r>
    </w:p>
    <w:p w14:paraId="430E6873" w14:textId="77777777" w:rsidR="00160A33" w:rsidRPr="00FC5161" w:rsidRDefault="00F63D7F">
      <w:pPr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>Area Manager</w:t>
      </w:r>
      <w:r w:rsidR="00B65520">
        <w:rPr>
          <w:rFonts w:ascii="DIN-Regular" w:hAnsi="DIN-Regular"/>
          <w:szCs w:val="24"/>
        </w:rPr>
        <w:t xml:space="preserve"> and/or Area Supervisor</w:t>
      </w:r>
    </w:p>
    <w:p w14:paraId="1AC9E5DC" w14:textId="77777777" w:rsidR="000B3572" w:rsidRPr="00FC5161" w:rsidRDefault="000B3572">
      <w:pPr>
        <w:rPr>
          <w:rFonts w:ascii="DIN-Regular" w:hAnsi="DIN-Regular"/>
          <w:szCs w:val="24"/>
        </w:rPr>
      </w:pPr>
    </w:p>
    <w:p w14:paraId="4E83F9D8" w14:textId="77777777" w:rsidR="00160A33" w:rsidRPr="00FC5161" w:rsidRDefault="00160A33">
      <w:pPr>
        <w:jc w:val="left"/>
        <w:rPr>
          <w:rFonts w:ascii="DIN-Regular" w:hAnsi="DIN-Regular"/>
          <w:szCs w:val="24"/>
          <w:u w:val="single"/>
        </w:rPr>
      </w:pPr>
      <w:r w:rsidRPr="00FC5161">
        <w:rPr>
          <w:rFonts w:ascii="DIN-Regular" w:hAnsi="DIN-Regular"/>
          <w:szCs w:val="24"/>
          <w:u w:val="single"/>
        </w:rPr>
        <w:t>Relationships to</w:t>
      </w:r>
      <w:r w:rsidR="00182D73" w:rsidRPr="00FC5161">
        <w:rPr>
          <w:rFonts w:ascii="DIN-Regular" w:hAnsi="DIN-Regular"/>
          <w:szCs w:val="24"/>
          <w:u w:val="single"/>
        </w:rPr>
        <w:t>:</w:t>
      </w:r>
    </w:p>
    <w:p w14:paraId="3814B3E7" w14:textId="77777777" w:rsidR="00FC5161" w:rsidRDefault="001A5942">
      <w:pPr>
        <w:jc w:val="left"/>
        <w:rPr>
          <w:rFonts w:ascii="DIN-Regular" w:hAnsi="DIN-Regular"/>
          <w:i/>
          <w:szCs w:val="24"/>
        </w:rPr>
      </w:pPr>
      <w:r w:rsidRPr="001A5942">
        <w:rPr>
          <w:rFonts w:ascii="DIN-Regular" w:hAnsi="DIN-Regular"/>
          <w:i/>
          <w:szCs w:val="24"/>
        </w:rPr>
        <w:t>Internally</w:t>
      </w:r>
    </w:p>
    <w:p w14:paraId="0D4675FE" w14:textId="77777777" w:rsidR="001A5942" w:rsidRDefault="00820C07">
      <w:pPr>
        <w:jc w:val="left"/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>Production</w:t>
      </w:r>
    </w:p>
    <w:p w14:paraId="63295947" w14:textId="77777777" w:rsidR="001A5942" w:rsidRDefault="001A5942">
      <w:pPr>
        <w:jc w:val="left"/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>Engineering</w:t>
      </w:r>
    </w:p>
    <w:p w14:paraId="4452E7FD" w14:textId="77777777" w:rsidR="00A33DAC" w:rsidRDefault="00A33DAC">
      <w:pPr>
        <w:jc w:val="left"/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>Quality</w:t>
      </w:r>
    </w:p>
    <w:p w14:paraId="3B9A9DAB" w14:textId="77777777" w:rsidR="001A5942" w:rsidRPr="001A5942" w:rsidRDefault="001A5942">
      <w:pPr>
        <w:jc w:val="left"/>
        <w:rPr>
          <w:rFonts w:ascii="DIN-Regular" w:hAnsi="DIN-Regular"/>
          <w:i/>
          <w:szCs w:val="24"/>
        </w:rPr>
      </w:pPr>
    </w:p>
    <w:p w14:paraId="359F6AE9" w14:textId="77777777" w:rsidR="001A5942" w:rsidRDefault="001A5942">
      <w:pPr>
        <w:jc w:val="left"/>
        <w:rPr>
          <w:rFonts w:ascii="DIN-Regular" w:hAnsi="DIN-Regular"/>
          <w:i/>
          <w:szCs w:val="24"/>
        </w:rPr>
      </w:pPr>
      <w:r w:rsidRPr="001A5942">
        <w:rPr>
          <w:rFonts w:ascii="DIN-Regular" w:hAnsi="DIN-Regular"/>
          <w:i/>
          <w:szCs w:val="24"/>
        </w:rPr>
        <w:t>Externally</w:t>
      </w:r>
    </w:p>
    <w:p w14:paraId="3FD5328E" w14:textId="77777777" w:rsidR="005969F5" w:rsidRDefault="00B65520" w:rsidP="005969F5">
      <w:pPr>
        <w:tabs>
          <w:tab w:val="left" w:pos="4598"/>
          <w:tab w:val="left" w:pos="9230"/>
        </w:tabs>
        <w:jc w:val="left"/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>N/A</w:t>
      </w:r>
    </w:p>
    <w:p w14:paraId="7101371E" w14:textId="77777777" w:rsidR="004E44DC" w:rsidRDefault="004E44DC" w:rsidP="004E44DC">
      <w:pPr>
        <w:ind w:left="360"/>
        <w:jc w:val="left"/>
        <w:rPr>
          <w:rFonts w:ascii="DIN-Regular" w:hAnsi="DIN-Regular"/>
          <w:szCs w:val="24"/>
        </w:rPr>
      </w:pPr>
    </w:p>
    <w:p w14:paraId="56AC6951" w14:textId="77777777" w:rsidR="00E6121B" w:rsidRDefault="00160A33" w:rsidP="00E6121B">
      <w:pPr>
        <w:jc w:val="left"/>
        <w:rPr>
          <w:rFonts w:ascii="DIN-Regular" w:hAnsi="DIN-Regular"/>
          <w:b/>
          <w:i/>
          <w:color w:val="FF0000"/>
          <w:szCs w:val="24"/>
          <w:u w:val="single"/>
        </w:rPr>
      </w:pPr>
      <w:r w:rsidRPr="00FC5161">
        <w:rPr>
          <w:rFonts w:ascii="DIN-Regular" w:hAnsi="DIN-Regular"/>
          <w:b/>
          <w:i/>
          <w:szCs w:val="24"/>
        </w:rPr>
        <w:t>Key Responsibilities</w:t>
      </w:r>
      <w:r w:rsidR="00182D73" w:rsidRPr="00FC5161">
        <w:rPr>
          <w:rFonts w:ascii="DIN-Regular" w:hAnsi="DIN-Regular"/>
          <w:b/>
          <w:i/>
          <w:szCs w:val="24"/>
        </w:rPr>
        <w:t xml:space="preserve"> and Expected Results</w:t>
      </w:r>
      <w:r w:rsidR="004E44DC">
        <w:rPr>
          <w:rFonts w:ascii="DIN-Regular" w:hAnsi="DIN-Regular"/>
          <w:b/>
          <w:i/>
          <w:szCs w:val="24"/>
        </w:rPr>
        <w:t xml:space="preserve"> –</w:t>
      </w:r>
    </w:p>
    <w:p w14:paraId="2F51262A" w14:textId="77777777" w:rsidR="00AA666C" w:rsidRDefault="00575FE4" w:rsidP="0024103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>Fit</w:t>
      </w:r>
      <w:r w:rsidR="00363250">
        <w:rPr>
          <w:rFonts w:ascii="DIN-Regular" w:hAnsi="DIN-Regular"/>
          <w:szCs w:val="24"/>
        </w:rPr>
        <w:t xml:space="preserve"> parts in sub-assembly</w:t>
      </w:r>
      <w:r w:rsidR="00AA666C">
        <w:rPr>
          <w:rFonts w:ascii="DIN-Regular" w:hAnsi="DIN-Regular"/>
          <w:szCs w:val="24"/>
        </w:rPr>
        <w:t xml:space="preserve"> and complete heat exchangers</w:t>
      </w:r>
      <w:r w:rsidR="00392441">
        <w:rPr>
          <w:rFonts w:ascii="DIN-Regular" w:hAnsi="DIN-Regular"/>
          <w:szCs w:val="24"/>
        </w:rPr>
        <w:t xml:space="preserve"> safely and per standards</w:t>
      </w:r>
    </w:p>
    <w:p w14:paraId="5731D5A6" w14:textId="77777777" w:rsidR="00D24AC8" w:rsidRPr="00095977" w:rsidRDefault="00D24AC8" w:rsidP="00D24AC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Review engineering drawings prior to all manufacturing operations</w:t>
      </w:r>
    </w:p>
    <w:p w14:paraId="2DDE2A95" w14:textId="77777777" w:rsidR="00AA666C" w:rsidRDefault="00AA666C" w:rsidP="0024103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>Gather materials per job assignment and performing the necessary layout per prints</w:t>
      </w:r>
    </w:p>
    <w:p w14:paraId="3F145179" w14:textId="77777777" w:rsidR="00D24AC8" w:rsidRPr="00095977" w:rsidRDefault="00D24AC8" w:rsidP="00D24AC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Respectfully maintain effective working relations with co-workers at all times</w:t>
      </w:r>
    </w:p>
    <w:p w14:paraId="09866368" w14:textId="3316E6A6" w:rsidR="00D24AC8" w:rsidRDefault="00D24AC8" w:rsidP="00D24AC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Complete work in a safe, productive, and efficient manner</w:t>
      </w:r>
    </w:p>
    <w:p w14:paraId="109B381D" w14:textId="70C3219C" w:rsidR="001162C9" w:rsidRPr="001162C9" w:rsidRDefault="001162C9" w:rsidP="001162C9">
      <w:pPr>
        <w:numPr>
          <w:ilvl w:val="0"/>
          <w:numId w:val="2"/>
        </w:numPr>
        <w:tabs>
          <w:tab w:val="clear" w:pos="360"/>
        </w:tabs>
        <w:ind w:left="720"/>
        <w:rPr>
          <w:rFonts w:ascii="DIN-Regular" w:hAnsi="DIN-Regular"/>
          <w:b/>
          <w:szCs w:val="24"/>
          <w:u w:val="single"/>
        </w:rPr>
      </w:pPr>
      <w:r>
        <w:rPr>
          <w:rFonts w:ascii="DIN-Regular" w:hAnsi="DIN-Regular"/>
          <w:szCs w:val="24"/>
        </w:rPr>
        <w:t>Complete operator inspections</w:t>
      </w:r>
    </w:p>
    <w:p w14:paraId="03A03519" w14:textId="77777777" w:rsidR="00D24AC8" w:rsidRPr="00095977" w:rsidRDefault="00D24AC8" w:rsidP="00D24AC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b/>
          <w:szCs w:val="24"/>
          <w:u w:val="single"/>
        </w:rPr>
      </w:pPr>
      <w:r w:rsidRPr="00095977">
        <w:rPr>
          <w:rFonts w:ascii="DIN-Regular" w:hAnsi="DIN-Regular"/>
          <w:szCs w:val="24"/>
        </w:rPr>
        <w:t>Maintain clean and safe work areas</w:t>
      </w:r>
    </w:p>
    <w:p w14:paraId="3421A8EB" w14:textId="77777777" w:rsidR="0036592D" w:rsidRPr="00095977" w:rsidRDefault="0036592D" w:rsidP="0036592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b/>
          <w:szCs w:val="24"/>
          <w:u w:val="single"/>
        </w:rPr>
      </w:pPr>
      <w:r w:rsidRPr="00095977">
        <w:rPr>
          <w:rFonts w:ascii="DIN-Regular" w:hAnsi="DIN-Regular"/>
          <w:szCs w:val="24"/>
        </w:rPr>
        <w:t xml:space="preserve">Participate in company sponsored programs and </w:t>
      </w:r>
      <w:proofErr w:type="spellStart"/>
      <w:r w:rsidRPr="00095977">
        <w:rPr>
          <w:rFonts w:ascii="DIN-Regular" w:hAnsi="DIN-Regular"/>
          <w:szCs w:val="24"/>
        </w:rPr>
        <w:t>iniatives</w:t>
      </w:r>
      <w:proofErr w:type="spellEnd"/>
      <w:r>
        <w:rPr>
          <w:rFonts w:ascii="DIN-Regular" w:hAnsi="DIN-Regular"/>
          <w:szCs w:val="24"/>
        </w:rPr>
        <w:t xml:space="preserve"> including but not limited to</w:t>
      </w:r>
      <w:r w:rsidRPr="00095977">
        <w:rPr>
          <w:rFonts w:ascii="DIN-Regular" w:hAnsi="DIN-Regular"/>
          <w:szCs w:val="24"/>
        </w:rPr>
        <w:t xml:space="preserve"> </w:t>
      </w:r>
      <w:r>
        <w:rPr>
          <w:rFonts w:ascii="DIN-Regular" w:hAnsi="DIN-Regular"/>
          <w:szCs w:val="24"/>
        </w:rPr>
        <w:t>QS, 5S, Production Boards, Continuous Improvement Team, Safety, etc.</w:t>
      </w:r>
    </w:p>
    <w:p w14:paraId="0A5A18FD" w14:textId="77777777" w:rsidR="00D24AC8" w:rsidRPr="00095977" w:rsidRDefault="00D24AC8" w:rsidP="00D24AC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Work in other areas of production as required</w:t>
      </w:r>
    </w:p>
    <w:p w14:paraId="3D7D5EAD" w14:textId="77777777" w:rsidR="00D24AC8" w:rsidRPr="00095977" w:rsidRDefault="00D24AC8" w:rsidP="00D24AC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 xml:space="preserve">Notify supervision to determine when machinery needs to be placed out of service </w:t>
      </w:r>
    </w:p>
    <w:p w14:paraId="0DA5F89B" w14:textId="77777777" w:rsidR="00D24AC8" w:rsidRPr="00095977" w:rsidRDefault="00D24AC8" w:rsidP="00D24AC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Notify supervision to order machinery replacement parts, shop production consumables, miscellaneous supplies and safety supplies</w:t>
      </w:r>
    </w:p>
    <w:p w14:paraId="333EF90C" w14:textId="77777777" w:rsidR="00D24AC8" w:rsidRPr="00095977" w:rsidRDefault="00D24AC8" w:rsidP="00D24AC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Support and follow all rules, procedures and daily standard work as defined by the company</w:t>
      </w:r>
    </w:p>
    <w:p w14:paraId="11E517AE" w14:textId="77777777" w:rsidR="00D24AC8" w:rsidRPr="00095977" w:rsidRDefault="00D24AC8" w:rsidP="00D24AC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Complete projects or tasks assigned by the Area Manager, Area Supervisor, Operations Manager or General Manager</w:t>
      </w:r>
    </w:p>
    <w:p w14:paraId="1CCA2B48" w14:textId="77777777" w:rsidR="00E6121B" w:rsidRDefault="00E6121B" w:rsidP="00E6121B">
      <w:pPr>
        <w:rPr>
          <w:rFonts w:ascii="DIN-Regular" w:hAnsi="DIN-Regular"/>
          <w:szCs w:val="24"/>
        </w:rPr>
      </w:pPr>
    </w:p>
    <w:p w14:paraId="12EB1E0F" w14:textId="77777777" w:rsidR="00B65520" w:rsidRDefault="00B65520" w:rsidP="001360A9">
      <w:pPr>
        <w:ind w:left="720"/>
        <w:rPr>
          <w:rFonts w:ascii="DIN-Regular" w:hAnsi="DIN-Regular"/>
          <w:szCs w:val="24"/>
        </w:rPr>
      </w:pPr>
    </w:p>
    <w:p w14:paraId="60ECE211" w14:textId="77777777" w:rsidR="00B65520" w:rsidRDefault="00B65520" w:rsidP="001360A9">
      <w:pPr>
        <w:ind w:left="720"/>
        <w:rPr>
          <w:rFonts w:ascii="DIN-Regular" w:hAnsi="DIN-Regular"/>
          <w:szCs w:val="24"/>
        </w:rPr>
      </w:pPr>
    </w:p>
    <w:p w14:paraId="7AA97DFD" w14:textId="77777777" w:rsidR="00966676" w:rsidRDefault="00905008" w:rsidP="001360A9">
      <w:pPr>
        <w:ind w:left="720"/>
        <w:rPr>
          <w:rFonts w:ascii="DIN-Regular" w:hAnsi="DIN-Regular"/>
          <w:szCs w:val="24"/>
        </w:rPr>
      </w:pPr>
      <w:r w:rsidRPr="001360A9">
        <w:rPr>
          <w:rFonts w:ascii="DIN-Regular" w:hAnsi="DIN-Regular"/>
          <w:szCs w:val="24"/>
        </w:rPr>
        <w:t xml:space="preserve">The foregoing is an outline of your key responsibilities </w:t>
      </w:r>
      <w:r w:rsidR="006100FB" w:rsidRPr="001360A9">
        <w:rPr>
          <w:rFonts w:ascii="DIN-Regular" w:hAnsi="DIN-Regular"/>
          <w:szCs w:val="24"/>
        </w:rPr>
        <w:t xml:space="preserve">and expected results.  Due to changing circumstances and </w:t>
      </w:r>
      <w:r w:rsidR="006100FB" w:rsidRPr="00514D17">
        <w:rPr>
          <w:rFonts w:ascii="DIN-Regular" w:hAnsi="DIN-Regular"/>
          <w:szCs w:val="24"/>
        </w:rPr>
        <w:t>Sheco’s desire to constantly improve systems and processes,</w:t>
      </w:r>
      <w:r w:rsidR="006100FB" w:rsidRPr="001360A9">
        <w:rPr>
          <w:rFonts w:ascii="DIN-Regular" w:hAnsi="DIN-Regular"/>
          <w:szCs w:val="24"/>
        </w:rPr>
        <w:t xml:space="preserve"> you may be required to perform other </w:t>
      </w:r>
      <w:r w:rsidR="005C44A5" w:rsidRPr="001360A9">
        <w:rPr>
          <w:rFonts w:ascii="DIN-Regular" w:hAnsi="DIN-Regular"/>
          <w:szCs w:val="24"/>
        </w:rPr>
        <w:t>duties</w:t>
      </w:r>
      <w:r w:rsidR="006100FB" w:rsidRPr="001360A9">
        <w:rPr>
          <w:rFonts w:ascii="DIN-Regular" w:hAnsi="DIN-Regular"/>
          <w:szCs w:val="24"/>
        </w:rPr>
        <w:t xml:space="preserve"> deemed to be within your capacity.</w:t>
      </w:r>
    </w:p>
    <w:p w14:paraId="53534E9E" w14:textId="77777777" w:rsidR="00E6121B" w:rsidRPr="001360A9" w:rsidRDefault="00E6121B" w:rsidP="001360A9">
      <w:pPr>
        <w:ind w:left="720"/>
        <w:rPr>
          <w:rFonts w:ascii="DIN-Regular" w:hAnsi="DIN-Regular"/>
          <w:b/>
          <w:szCs w:val="24"/>
          <w:u w:val="single"/>
        </w:rPr>
      </w:pPr>
    </w:p>
    <w:p w14:paraId="13C17CF0" w14:textId="77777777" w:rsidR="001162C9" w:rsidRDefault="001162C9">
      <w:pPr>
        <w:jc w:val="center"/>
        <w:rPr>
          <w:rFonts w:ascii="DIN-Regular" w:hAnsi="DIN-Regular"/>
          <w:b/>
          <w:szCs w:val="24"/>
          <w:u w:val="single"/>
        </w:rPr>
      </w:pPr>
    </w:p>
    <w:p w14:paraId="279CDB61" w14:textId="6478CA26" w:rsidR="001162C9" w:rsidRDefault="001162C9">
      <w:pPr>
        <w:jc w:val="center"/>
        <w:rPr>
          <w:rFonts w:ascii="DIN-Regular" w:hAnsi="DIN-Regular"/>
          <w:b/>
          <w:szCs w:val="24"/>
          <w:u w:val="single"/>
        </w:rPr>
      </w:pPr>
    </w:p>
    <w:p w14:paraId="08EFF3A4" w14:textId="78629A44" w:rsidR="001162C9" w:rsidRDefault="001162C9">
      <w:pPr>
        <w:jc w:val="center"/>
        <w:rPr>
          <w:rFonts w:ascii="DIN-Regular" w:hAnsi="DIN-Regular"/>
          <w:b/>
          <w:szCs w:val="24"/>
          <w:u w:val="single"/>
        </w:rPr>
      </w:pPr>
    </w:p>
    <w:p w14:paraId="79C50BAD" w14:textId="175DD81F" w:rsidR="001162C9" w:rsidRDefault="001162C9">
      <w:pPr>
        <w:jc w:val="center"/>
        <w:rPr>
          <w:rFonts w:ascii="DIN-Regular" w:hAnsi="DIN-Regular"/>
          <w:b/>
          <w:szCs w:val="24"/>
          <w:u w:val="single"/>
        </w:rPr>
      </w:pPr>
    </w:p>
    <w:p w14:paraId="0638E2E0" w14:textId="4F645509" w:rsidR="001162C9" w:rsidRDefault="001162C9">
      <w:pPr>
        <w:jc w:val="center"/>
        <w:rPr>
          <w:rFonts w:ascii="DIN-Regular" w:hAnsi="DIN-Regular"/>
          <w:b/>
          <w:szCs w:val="24"/>
          <w:u w:val="single"/>
        </w:rPr>
      </w:pPr>
    </w:p>
    <w:p w14:paraId="571F13CF" w14:textId="5E47C85C" w:rsidR="001162C9" w:rsidRDefault="001162C9">
      <w:pPr>
        <w:jc w:val="center"/>
        <w:rPr>
          <w:rFonts w:ascii="DIN-Regular" w:hAnsi="DIN-Regular"/>
          <w:b/>
          <w:szCs w:val="24"/>
          <w:u w:val="single"/>
        </w:rPr>
      </w:pPr>
    </w:p>
    <w:p w14:paraId="02DE5B4D" w14:textId="77777777" w:rsidR="001162C9" w:rsidRDefault="001162C9">
      <w:pPr>
        <w:jc w:val="center"/>
        <w:rPr>
          <w:rFonts w:ascii="DIN-Regular" w:hAnsi="DIN-Regular"/>
          <w:b/>
          <w:szCs w:val="24"/>
          <w:u w:val="single"/>
        </w:rPr>
      </w:pPr>
    </w:p>
    <w:p w14:paraId="3DFBD90B" w14:textId="56D35865" w:rsidR="00160A33" w:rsidRPr="00182D73" w:rsidRDefault="00182D73">
      <w:pPr>
        <w:jc w:val="center"/>
        <w:rPr>
          <w:rFonts w:ascii="DIN-Regular" w:hAnsi="DIN-Regular"/>
          <w:b/>
          <w:szCs w:val="24"/>
          <w:u w:val="single"/>
        </w:rPr>
      </w:pPr>
      <w:r w:rsidRPr="00182D73">
        <w:rPr>
          <w:rFonts w:ascii="DIN-Regular" w:hAnsi="DIN-Regular"/>
          <w:b/>
          <w:szCs w:val="24"/>
          <w:u w:val="single"/>
        </w:rPr>
        <w:t>PERSON SPECIFICATION</w:t>
      </w:r>
    </w:p>
    <w:p w14:paraId="01C24614" w14:textId="77777777" w:rsidR="00160A33" w:rsidRPr="00182D73" w:rsidRDefault="00F55914">
      <w:pPr>
        <w:pStyle w:val="Heading4"/>
        <w:rPr>
          <w:rFonts w:ascii="DIN-Regular" w:hAnsi="DIN-Regular"/>
          <w:szCs w:val="24"/>
          <w:u w:val="none"/>
        </w:rPr>
      </w:pPr>
      <w:r>
        <w:rPr>
          <w:rFonts w:ascii="DIN-Regular" w:hAnsi="DIN-Regular"/>
          <w:szCs w:val="24"/>
          <w:u w:val="none"/>
        </w:rPr>
        <w:t xml:space="preserve">Education </w:t>
      </w:r>
    </w:p>
    <w:p w14:paraId="150720E5" w14:textId="77777777" w:rsidR="00FB2698" w:rsidRDefault="00820C07">
      <w:pPr>
        <w:pStyle w:val="Footer"/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>High School Diploma or Equivalent</w:t>
      </w:r>
      <w:r w:rsidR="00514D17">
        <w:rPr>
          <w:rFonts w:ascii="DIN-Regular" w:hAnsi="DIN-Regular"/>
          <w:szCs w:val="24"/>
        </w:rPr>
        <w:t xml:space="preserve"> </w:t>
      </w:r>
    </w:p>
    <w:p w14:paraId="4D85AA70" w14:textId="77777777" w:rsidR="00201458" w:rsidRPr="00E915FC" w:rsidRDefault="00201458">
      <w:pPr>
        <w:pStyle w:val="Footer"/>
        <w:tabs>
          <w:tab w:val="clear" w:pos="4819"/>
          <w:tab w:val="clear" w:pos="9071"/>
        </w:tabs>
        <w:rPr>
          <w:rFonts w:ascii="DIN-Regular" w:hAnsi="DIN-Regular"/>
          <w:sz w:val="20"/>
          <w:szCs w:val="24"/>
        </w:rPr>
      </w:pPr>
    </w:p>
    <w:p w14:paraId="1BE872D7" w14:textId="77777777" w:rsidR="00160A33" w:rsidRPr="00182D73" w:rsidRDefault="00160A33">
      <w:pPr>
        <w:pStyle w:val="Heading4"/>
        <w:rPr>
          <w:rFonts w:ascii="DIN-Regular" w:hAnsi="DIN-Regular"/>
          <w:szCs w:val="24"/>
          <w:u w:val="none"/>
        </w:rPr>
      </w:pPr>
      <w:r w:rsidRPr="00182D73">
        <w:rPr>
          <w:rFonts w:ascii="DIN-Regular" w:hAnsi="DIN-Regular"/>
          <w:szCs w:val="24"/>
          <w:u w:val="none"/>
        </w:rPr>
        <w:t>Experience</w:t>
      </w:r>
    </w:p>
    <w:p w14:paraId="3F8A6804" w14:textId="77777777" w:rsidR="00E01197" w:rsidRDefault="00AA666C" w:rsidP="0030539C">
      <w:pPr>
        <w:pStyle w:val="Footer"/>
        <w:numPr>
          <w:ilvl w:val="0"/>
          <w:numId w:val="8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>Preferred 1-3</w:t>
      </w:r>
      <w:r w:rsidR="00820C07">
        <w:rPr>
          <w:rFonts w:ascii="DIN-Regular" w:hAnsi="DIN-Regular"/>
          <w:szCs w:val="24"/>
        </w:rPr>
        <w:t xml:space="preserve"> </w:t>
      </w:r>
      <w:r w:rsidR="00EB201E">
        <w:rPr>
          <w:rFonts w:ascii="DIN-Regular" w:hAnsi="DIN-Regular"/>
          <w:szCs w:val="24"/>
        </w:rPr>
        <w:t xml:space="preserve">years </w:t>
      </w:r>
      <w:r w:rsidR="00271A3C">
        <w:rPr>
          <w:rFonts w:ascii="DIN-Regular" w:hAnsi="DIN-Regular"/>
          <w:szCs w:val="24"/>
        </w:rPr>
        <w:t>experience</w:t>
      </w:r>
      <w:r w:rsidR="00820C07">
        <w:rPr>
          <w:rFonts w:ascii="DIN-Regular" w:hAnsi="DIN-Regular"/>
          <w:szCs w:val="24"/>
        </w:rPr>
        <w:t xml:space="preserve"> in ASME Code Fabrication</w:t>
      </w:r>
      <w:r w:rsidR="00D312EC">
        <w:rPr>
          <w:rFonts w:ascii="DIN-Regular" w:hAnsi="DIN-Regular"/>
          <w:szCs w:val="24"/>
        </w:rPr>
        <w:t xml:space="preserve"> and/or equivalent experience</w:t>
      </w:r>
    </w:p>
    <w:p w14:paraId="3BC526FD" w14:textId="77777777" w:rsidR="00371580" w:rsidRDefault="00AA666C" w:rsidP="0030539C">
      <w:pPr>
        <w:pStyle w:val="Footer"/>
        <w:numPr>
          <w:ilvl w:val="0"/>
          <w:numId w:val="8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 xml:space="preserve">Highly motivated, results oriented and work on </w:t>
      </w:r>
      <w:r w:rsidR="0063652D">
        <w:rPr>
          <w:rFonts w:ascii="DIN-Regular" w:hAnsi="DIN-Regular"/>
          <w:szCs w:val="24"/>
        </w:rPr>
        <w:t>multiple projects</w:t>
      </w:r>
      <w:r>
        <w:rPr>
          <w:rFonts w:ascii="DIN-Regular" w:hAnsi="DIN-Regular"/>
          <w:szCs w:val="24"/>
        </w:rPr>
        <w:t xml:space="preserve"> </w:t>
      </w:r>
    </w:p>
    <w:p w14:paraId="157580F8" w14:textId="77777777" w:rsidR="00820C07" w:rsidRDefault="00820C07" w:rsidP="0030539C">
      <w:pPr>
        <w:pStyle w:val="Footer"/>
        <w:numPr>
          <w:ilvl w:val="0"/>
          <w:numId w:val="8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>Basic comp</w:t>
      </w:r>
      <w:r w:rsidR="00145BA7">
        <w:rPr>
          <w:rFonts w:ascii="DIN-Regular" w:hAnsi="DIN-Regular"/>
          <w:szCs w:val="24"/>
        </w:rPr>
        <w:t xml:space="preserve">uter skills </w:t>
      </w:r>
    </w:p>
    <w:p w14:paraId="57E16164" w14:textId="77777777" w:rsidR="00D50519" w:rsidRPr="00E915FC" w:rsidRDefault="00D50519">
      <w:pPr>
        <w:pStyle w:val="Heading4"/>
        <w:rPr>
          <w:rFonts w:ascii="DIN-Regular" w:hAnsi="DIN-Regular"/>
          <w:sz w:val="20"/>
          <w:szCs w:val="24"/>
          <w:u w:val="none"/>
        </w:rPr>
      </w:pPr>
    </w:p>
    <w:p w14:paraId="7C62151D" w14:textId="77777777" w:rsidR="00160A33" w:rsidRPr="00182D73" w:rsidRDefault="00160A33">
      <w:pPr>
        <w:pStyle w:val="Heading4"/>
        <w:rPr>
          <w:rFonts w:ascii="DIN-Regular" w:hAnsi="DIN-Regular"/>
          <w:szCs w:val="24"/>
          <w:u w:val="none"/>
        </w:rPr>
      </w:pPr>
      <w:r w:rsidRPr="00182D73">
        <w:rPr>
          <w:rFonts w:ascii="DIN-Regular" w:hAnsi="DIN-Regular"/>
          <w:szCs w:val="24"/>
          <w:u w:val="none"/>
        </w:rPr>
        <w:t>Knowledge</w:t>
      </w:r>
      <w:r w:rsidR="00627E84">
        <w:rPr>
          <w:rFonts w:ascii="DIN-Regular" w:hAnsi="DIN-Regular"/>
          <w:szCs w:val="24"/>
          <w:u w:val="none"/>
        </w:rPr>
        <w:t xml:space="preserve"> &amp; Skills</w:t>
      </w:r>
    </w:p>
    <w:p w14:paraId="59D0E6EE" w14:textId="77777777" w:rsidR="004A2635" w:rsidRDefault="004A2635" w:rsidP="004A2635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 xml:space="preserve">Basic understanding of heat exchanger </w:t>
      </w:r>
      <w:r w:rsidR="00130194">
        <w:rPr>
          <w:rFonts w:ascii="DIN-Regular" w:hAnsi="DIN-Regular"/>
          <w:szCs w:val="24"/>
        </w:rPr>
        <w:t>terminology</w:t>
      </w:r>
    </w:p>
    <w:p w14:paraId="3E3819CB" w14:textId="77777777" w:rsidR="00624A95" w:rsidRDefault="0025365E" w:rsidP="00627E84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E14ABB">
        <w:rPr>
          <w:rFonts w:ascii="DIN-Regular" w:hAnsi="DIN-Regular"/>
          <w:szCs w:val="24"/>
        </w:rPr>
        <w:t>Fundamentals of</w:t>
      </w:r>
      <w:r w:rsidR="00145BA7">
        <w:rPr>
          <w:rFonts w:ascii="DIN-Regular" w:hAnsi="DIN-Regular"/>
          <w:szCs w:val="24"/>
        </w:rPr>
        <w:t xml:space="preserve"> manufacturing</w:t>
      </w:r>
      <w:r w:rsidR="00A33DAC">
        <w:rPr>
          <w:rFonts w:ascii="DIN-Regular" w:hAnsi="DIN-Regular"/>
          <w:szCs w:val="24"/>
        </w:rPr>
        <w:t xml:space="preserve"> processes</w:t>
      </w:r>
      <w:r w:rsidR="00130194">
        <w:rPr>
          <w:rFonts w:ascii="DIN-Regular" w:hAnsi="DIN-Regular"/>
          <w:szCs w:val="24"/>
        </w:rPr>
        <w:t xml:space="preserve"> and </w:t>
      </w:r>
      <w:r w:rsidRPr="00E14ABB">
        <w:rPr>
          <w:rFonts w:ascii="DIN-Regular" w:hAnsi="DIN-Regular"/>
          <w:szCs w:val="24"/>
        </w:rPr>
        <w:t xml:space="preserve">safety </w:t>
      </w:r>
    </w:p>
    <w:p w14:paraId="094258B7" w14:textId="77777777" w:rsidR="00375538" w:rsidRDefault="00375538" w:rsidP="00375538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>Ability to work with and apply mathematical concepts</w:t>
      </w:r>
    </w:p>
    <w:p w14:paraId="51522165" w14:textId="77777777" w:rsidR="00DA07DF" w:rsidRDefault="000A4A98" w:rsidP="00624A95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 xml:space="preserve">Strong interpersonal and </w:t>
      </w:r>
      <w:r w:rsidR="00363250">
        <w:rPr>
          <w:rFonts w:ascii="DIN-Regular" w:hAnsi="DIN-Regular"/>
          <w:szCs w:val="24"/>
        </w:rPr>
        <w:t xml:space="preserve">team </w:t>
      </w:r>
      <w:r>
        <w:rPr>
          <w:rFonts w:ascii="DIN-Regular" w:hAnsi="DIN-Regular"/>
          <w:szCs w:val="24"/>
        </w:rPr>
        <w:t>communication skills</w:t>
      </w:r>
    </w:p>
    <w:p w14:paraId="56D81361" w14:textId="77777777" w:rsidR="00703B0B" w:rsidRDefault="00703B0B" w:rsidP="00624A95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>Attention to Detail</w:t>
      </w:r>
    </w:p>
    <w:p w14:paraId="3A6C5B76" w14:textId="77777777" w:rsidR="00A33DAC" w:rsidRDefault="00A33DAC" w:rsidP="00624A95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>Problem Solving</w:t>
      </w:r>
    </w:p>
    <w:p w14:paraId="69FD94EE" w14:textId="77777777" w:rsidR="00BF2B2B" w:rsidRDefault="005257E3" w:rsidP="005257E3">
      <w:pPr>
        <w:pStyle w:val="Footer"/>
        <w:tabs>
          <w:tab w:val="clear" w:pos="4819"/>
          <w:tab w:val="clear" w:pos="9071"/>
        </w:tabs>
        <w:jc w:val="center"/>
        <w:rPr>
          <w:rFonts w:ascii="DIN-Regular" w:hAnsi="DIN-Regular"/>
          <w:b/>
          <w:szCs w:val="24"/>
          <w:u w:val="single"/>
        </w:rPr>
      </w:pPr>
      <w:r>
        <w:rPr>
          <w:rFonts w:ascii="DIN-Regular" w:hAnsi="DIN-Regular"/>
          <w:b/>
          <w:szCs w:val="24"/>
          <w:u w:val="single"/>
        </w:rPr>
        <w:t>PHYSICAL DEMANDS</w:t>
      </w:r>
    </w:p>
    <w:p w14:paraId="40477136" w14:textId="77777777" w:rsidR="005257E3" w:rsidRDefault="005257E3" w:rsidP="005257E3">
      <w:pPr>
        <w:pStyle w:val="Footer"/>
        <w:tabs>
          <w:tab w:val="clear" w:pos="4819"/>
          <w:tab w:val="clear" w:pos="9071"/>
        </w:tabs>
        <w:jc w:val="center"/>
        <w:rPr>
          <w:rFonts w:ascii="DIN-Regular" w:hAnsi="DIN-Regular"/>
          <w:szCs w:val="24"/>
        </w:rPr>
      </w:pPr>
    </w:p>
    <w:tbl>
      <w:tblPr>
        <w:tblStyle w:val="TableGrid"/>
        <w:tblW w:w="10775" w:type="dxa"/>
        <w:tblLook w:val="04A0" w:firstRow="1" w:lastRow="0" w:firstColumn="1" w:lastColumn="0" w:noHBand="0" w:noVBand="1"/>
      </w:tblPr>
      <w:tblGrid>
        <w:gridCol w:w="3004"/>
        <w:gridCol w:w="3802"/>
        <w:gridCol w:w="3969"/>
      </w:tblGrid>
      <w:tr w:rsidR="005257E3" w14:paraId="53C8A808" w14:textId="77777777" w:rsidTr="00942D66">
        <w:trPr>
          <w:trHeight w:val="153"/>
        </w:trPr>
        <w:tc>
          <w:tcPr>
            <w:tcW w:w="3004" w:type="dxa"/>
          </w:tcPr>
          <w:p w14:paraId="0FCEFD09" w14:textId="77777777" w:rsidR="005257E3" w:rsidRDefault="005257E3" w:rsidP="00942D66">
            <w:r>
              <w:t>Strength</w:t>
            </w:r>
          </w:p>
        </w:tc>
        <w:tc>
          <w:tcPr>
            <w:tcW w:w="3802" w:type="dxa"/>
          </w:tcPr>
          <w:p w14:paraId="12CE02A3" w14:textId="77777777" w:rsidR="005257E3" w:rsidRDefault="005257E3" w:rsidP="00942D66">
            <w:r>
              <w:t>Position Tolerance</w:t>
            </w:r>
          </w:p>
        </w:tc>
        <w:tc>
          <w:tcPr>
            <w:tcW w:w="3969" w:type="dxa"/>
          </w:tcPr>
          <w:p w14:paraId="0447DBD2" w14:textId="77777777" w:rsidR="005257E3" w:rsidRDefault="005257E3" w:rsidP="00942D66">
            <w:r>
              <w:t>Mobility/Repetitive Motion</w:t>
            </w:r>
          </w:p>
        </w:tc>
      </w:tr>
      <w:tr w:rsidR="005257E3" w14:paraId="5807D979" w14:textId="77777777" w:rsidTr="00942D66">
        <w:trPr>
          <w:trHeight w:val="1049"/>
        </w:trPr>
        <w:tc>
          <w:tcPr>
            <w:tcW w:w="3004" w:type="dxa"/>
          </w:tcPr>
          <w:p w14:paraId="53E32335" w14:textId="77777777" w:rsidR="005257E3" w:rsidRDefault="005257E3" w:rsidP="005257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</w:pPr>
            <w:r>
              <w:t>Lift and/or carry</w:t>
            </w:r>
          </w:p>
          <w:p w14:paraId="4BCA7C19" w14:textId="77777777" w:rsidR="005257E3" w:rsidRDefault="005257E3" w:rsidP="005257E3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630"/>
            </w:pPr>
            <w:r>
              <w:t>50 lb. Max.</w:t>
            </w:r>
          </w:p>
          <w:p w14:paraId="3207AEBD" w14:textId="77777777" w:rsidR="005257E3" w:rsidRDefault="005257E3" w:rsidP="005257E3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630"/>
            </w:pPr>
            <w:r>
              <w:t>10-25 lb. Frequent</w:t>
            </w:r>
          </w:p>
          <w:p w14:paraId="6BC75276" w14:textId="77777777" w:rsidR="005257E3" w:rsidRDefault="005257E3" w:rsidP="005257E3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630"/>
            </w:pPr>
            <w:r>
              <w:t>Lift Range –</w:t>
            </w:r>
          </w:p>
          <w:p w14:paraId="58B375D9" w14:textId="77777777" w:rsidR="005257E3" w:rsidRDefault="005257E3" w:rsidP="00942D66">
            <w:pPr>
              <w:pStyle w:val="ListParagraph"/>
              <w:ind w:left="630"/>
            </w:pPr>
            <w:r>
              <w:t>Floor to 66 inches</w:t>
            </w:r>
          </w:p>
          <w:p w14:paraId="77BCDEC5" w14:textId="77777777" w:rsidR="005257E3" w:rsidRDefault="005257E3" w:rsidP="00942D66">
            <w:pPr>
              <w:pStyle w:val="ListParagraph"/>
              <w:spacing w:after="0" w:line="240" w:lineRule="auto"/>
              <w:ind w:left="630"/>
            </w:pPr>
            <w:r>
              <w:t>Commonly 36 inches</w:t>
            </w:r>
          </w:p>
        </w:tc>
        <w:tc>
          <w:tcPr>
            <w:tcW w:w="3802" w:type="dxa"/>
          </w:tcPr>
          <w:p w14:paraId="23BB1CB6" w14:textId="77777777" w:rsidR="005257E3" w:rsidRDefault="005257E3" w:rsidP="00942D66">
            <w:r>
              <w:t>1. Standing</w:t>
            </w:r>
            <w:r w:rsidR="00E915FC">
              <w:t>/Walking</w:t>
            </w:r>
            <w:r>
              <w:t xml:space="preserve"> – Constant</w:t>
            </w:r>
          </w:p>
          <w:p w14:paraId="5C493062" w14:textId="77777777" w:rsidR="005257E3" w:rsidRDefault="005257E3" w:rsidP="00942D66"/>
        </w:tc>
        <w:tc>
          <w:tcPr>
            <w:tcW w:w="3969" w:type="dxa"/>
          </w:tcPr>
          <w:p w14:paraId="7ED1F744" w14:textId="77777777" w:rsidR="005257E3" w:rsidRDefault="005257E3" w:rsidP="005257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2" w:hanging="180"/>
            </w:pPr>
            <w:r>
              <w:t>Walking - Frequent</w:t>
            </w:r>
          </w:p>
        </w:tc>
      </w:tr>
      <w:tr w:rsidR="005257E3" w14:paraId="61FC472B" w14:textId="77777777" w:rsidTr="00942D66">
        <w:trPr>
          <w:trHeight w:val="343"/>
        </w:trPr>
        <w:tc>
          <w:tcPr>
            <w:tcW w:w="3004" w:type="dxa"/>
          </w:tcPr>
          <w:p w14:paraId="402ED4D8" w14:textId="77777777" w:rsidR="005257E3" w:rsidRDefault="005257E3" w:rsidP="005257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</w:pPr>
            <w:r>
              <w:t>Push/Pull</w:t>
            </w:r>
          </w:p>
          <w:p w14:paraId="5FA82CCC" w14:textId="77777777" w:rsidR="005257E3" w:rsidRDefault="005257E3" w:rsidP="005257E3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630"/>
            </w:pPr>
            <w:r>
              <w:t>25 lb. Max.</w:t>
            </w:r>
          </w:p>
        </w:tc>
        <w:tc>
          <w:tcPr>
            <w:tcW w:w="3802" w:type="dxa"/>
          </w:tcPr>
          <w:p w14:paraId="51CB6F24" w14:textId="77777777" w:rsidR="005257E3" w:rsidRDefault="005257E3" w:rsidP="00942D66">
            <w:pPr>
              <w:ind w:left="217" w:hanging="217"/>
            </w:pPr>
            <w:r>
              <w:t>2.Lowered work in standing -     Frequent</w:t>
            </w:r>
          </w:p>
        </w:tc>
        <w:tc>
          <w:tcPr>
            <w:tcW w:w="3969" w:type="dxa"/>
          </w:tcPr>
          <w:p w14:paraId="04739A8A" w14:textId="77777777" w:rsidR="005257E3" w:rsidRDefault="005257E3" w:rsidP="00942D66">
            <w:r>
              <w:t>2. Climbing - Frequent</w:t>
            </w:r>
          </w:p>
        </w:tc>
      </w:tr>
      <w:tr w:rsidR="005257E3" w14:paraId="3A2CADF4" w14:textId="77777777" w:rsidTr="00942D66">
        <w:trPr>
          <w:trHeight w:val="334"/>
        </w:trPr>
        <w:tc>
          <w:tcPr>
            <w:tcW w:w="3004" w:type="dxa"/>
          </w:tcPr>
          <w:p w14:paraId="26432ED0" w14:textId="77777777" w:rsidR="005257E3" w:rsidRDefault="005257E3" w:rsidP="00942D66"/>
        </w:tc>
        <w:tc>
          <w:tcPr>
            <w:tcW w:w="3802" w:type="dxa"/>
          </w:tcPr>
          <w:p w14:paraId="7A67B481" w14:textId="77777777" w:rsidR="005257E3" w:rsidRDefault="005257E3" w:rsidP="005257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8" w:hanging="228"/>
            </w:pPr>
            <w:r>
              <w:t>Elevated work in standing - Occasional</w:t>
            </w:r>
          </w:p>
        </w:tc>
        <w:tc>
          <w:tcPr>
            <w:tcW w:w="3969" w:type="dxa"/>
          </w:tcPr>
          <w:p w14:paraId="7784BBFC" w14:textId="77777777" w:rsidR="005257E3" w:rsidRDefault="005257E3" w:rsidP="00942D66">
            <w:r>
              <w:t>3. Crawling - Occasional</w:t>
            </w:r>
          </w:p>
        </w:tc>
      </w:tr>
      <w:tr w:rsidR="005257E3" w14:paraId="2DD3F609" w14:textId="77777777" w:rsidTr="00942D66">
        <w:trPr>
          <w:trHeight w:val="206"/>
        </w:trPr>
        <w:tc>
          <w:tcPr>
            <w:tcW w:w="3004" w:type="dxa"/>
          </w:tcPr>
          <w:p w14:paraId="5F1A49C6" w14:textId="77777777" w:rsidR="005257E3" w:rsidRDefault="005257E3" w:rsidP="00942D66"/>
        </w:tc>
        <w:tc>
          <w:tcPr>
            <w:tcW w:w="3802" w:type="dxa"/>
          </w:tcPr>
          <w:p w14:paraId="0E8D0C7F" w14:textId="77777777" w:rsidR="005257E3" w:rsidRDefault="005257E3" w:rsidP="005257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8" w:hanging="228"/>
            </w:pPr>
            <w:r>
              <w:t>Squatting - Occasional</w:t>
            </w:r>
          </w:p>
        </w:tc>
        <w:tc>
          <w:tcPr>
            <w:tcW w:w="3969" w:type="dxa"/>
          </w:tcPr>
          <w:p w14:paraId="54251643" w14:textId="77777777" w:rsidR="005257E3" w:rsidRDefault="005257E3" w:rsidP="00942D66">
            <w:r>
              <w:t>4. Repetitive Squatting – Occasional</w:t>
            </w:r>
          </w:p>
        </w:tc>
      </w:tr>
      <w:tr w:rsidR="005257E3" w14:paraId="538F6909" w14:textId="77777777" w:rsidTr="00942D66">
        <w:trPr>
          <w:trHeight w:val="324"/>
        </w:trPr>
        <w:tc>
          <w:tcPr>
            <w:tcW w:w="3004" w:type="dxa"/>
          </w:tcPr>
          <w:p w14:paraId="37928E1D" w14:textId="77777777" w:rsidR="005257E3" w:rsidRDefault="005257E3" w:rsidP="00942D66"/>
        </w:tc>
        <w:tc>
          <w:tcPr>
            <w:tcW w:w="3802" w:type="dxa"/>
          </w:tcPr>
          <w:p w14:paraId="0C62B605" w14:textId="77777777" w:rsidR="005257E3" w:rsidRDefault="005257E3" w:rsidP="005257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8" w:hanging="228"/>
            </w:pPr>
            <w:r>
              <w:t>Kneeling - Occasional</w:t>
            </w:r>
          </w:p>
        </w:tc>
        <w:tc>
          <w:tcPr>
            <w:tcW w:w="3969" w:type="dxa"/>
          </w:tcPr>
          <w:p w14:paraId="41ED9C3B" w14:textId="77777777" w:rsidR="005257E3" w:rsidRDefault="005257E3" w:rsidP="00942D66">
            <w:r>
              <w:t>5.Repetitive Trunk Rotation - Occasional</w:t>
            </w:r>
          </w:p>
        </w:tc>
      </w:tr>
      <w:tr w:rsidR="005257E3" w14:paraId="734AB3C7" w14:textId="77777777" w:rsidTr="00942D66">
        <w:trPr>
          <w:trHeight w:val="334"/>
        </w:trPr>
        <w:tc>
          <w:tcPr>
            <w:tcW w:w="3004" w:type="dxa"/>
          </w:tcPr>
          <w:p w14:paraId="3FBD63CC" w14:textId="77777777" w:rsidR="005257E3" w:rsidRDefault="005257E3" w:rsidP="00942D66"/>
        </w:tc>
        <w:tc>
          <w:tcPr>
            <w:tcW w:w="3802" w:type="dxa"/>
          </w:tcPr>
          <w:p w14:paraId="5FAA67AB" w14:textId="77777777" w:rsidR="005257E3" w:rsidRDefault="005257E3" w:rsidP="005257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8" w:hanging="228"/>
            </w:pPr>
            <w:r>
              <w:t xml:space="preserve">Lowered work in sitting - Occasional </w:t>
            </w:r>
          </w:p>
        </w:tc>
        <w:tc>
          <w:tcPr>
            <w:tcW w:w="3969" w:type="dxa"/>
          </w:tcPr>
          <w:p w14:paraId="2757EDCE" w14:textId="77777777" w:rsidR="005257E3" w:rsidRDefault="005257E3" w:rsidP="00942D66">
            <w:r>
              <w:t>6. Stair Climbing – Occasional</w:t>
            </w:r>
          </w:p>
        </w:tc>
      </w:tr>
      <w:tr w:rsidR="005257E3" w14:paraId="387CD599" w14:textId="77777777" w:rsidTr="00942D66">
        <w:trPr>
          <w:trHeight w:val="162"/>
        </w:trPr>
        <w:tc>
          <w:tcPr>
            <w:tcW w:w="3004" w:type="dxa"/>
          </w:tcPr>
          <w:p w14:paraId="13DFBF20" w14:textId="77777777" w:rsidR="005257E3" w:rsidRDefault="005257E3" w:rsidP="00942D66"/>
        </w:tc>
        <w:tc>
          <w:tcPr>
            <w:tcW w:w="3802" w:type="dxa"/>
          </w:tcPr>
          <w:p w14:paraId="09B3DC69" w14:textId="77777777" w:rsidR="005257E3" w:rsidRPr="00E915FC" w:rsidRDefault="00E915FC" w:rsidP="00E915FC">
            <w:pPr>
              <w:pStyle w:val="ListParagraph"/>
              <w:numPr>
                <w:ilvl w:val="0"/>
                <w:numId w:val="17"/>
              </w:numPr>
              <w:ind w:left="236" w:hanging="236"/>
            </w:pPr>
            <w:r>
              <w:t>Seeing - Constant</w:t>
            </w:r>
          </w:p>
        </w:tc>
        <w:tc>
          <w:tcPr>
            <w:tcW w:w="3969" w:type="dxa"/>
          </w:tcPr>
          <w:p w14:paraId="541B5AF2" w14:textId="77777777" w:rsidR="005257E3" w:rsidRDefault="005257E3" w:rsidP="00942D66">
            <w:r>
              <w:t>7. Repetitive Reaching - Frequent</w:t>
            </w:r>
          </w:p>
        </w:tc>
      </w:tr>
    </w:tbl>
    <w:p w14:paraId="281B26B3" w14:textId="77777777" w:rsidR="00BF2B2B" w:rsidRPr="00BB0BF3" w:rsidRDefault="00BF2B2B" w:rsidP="00BF2B2B">
      <w:pPr>
        <w:pStyle w:val="Footer"/>
        <w:tabs>
          <w:tab w:val="clear" w:pos="4819"/>
          <w:tab w:val="clear" w:pos="9071"/>
        </w:tabs>
        <w:rPr>
          <w:rFonts w:ascii="DIN-Regular" w:hAnsi="DIN-Regular"/>
          <w:sz w:val="16"/>
          <w:szCs w:val="16"/>
        </w:rPr>
      </w:pPr>
    </w:p>
    <w:p w14:paraId="34A86BE2" w14:textId="77777777" w:rsidR="00BF2B2B" w:rsidRDefault="00BF2B2B" w:rsidP="00BF2B2B">
      <w:pPr>
        <w:pStyle w:val="Footer"/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 xml:space="preserve">Written by:  </w:t>
      </w:r>
      <w:r w:rsidR="0063652D">
        <w:rPr>
          <w:rFonts w:ascii="DIN-Regular" w:hAnsi="DIN-Regular"/>
          <w:szCs w:val="24"/>
        </w:rPr>
        <w:t>April Kendrick</w:t>
      </w:r>
      <w:r w:rsidR="00E753CB">
        <w:rPr>
          <w:rFonts w:ascii="DIN-Regular" w:hAnsi="DIN-Regular"/>
          <w:szCs w:val="24"/>
        </w:rPr>
        <w:t xml:space="preserve">, HR &amp; HSE Administrator </w:t>
      </w:r>
      <w:r w:rsidR="00363250">
        <w:rPr>
          <w:rFonts w:ascii="DIN-Regular" w:hAnsi="DIN-Regular"/>
          <w:szCs w:val="24"/>
        </w:rPr>
        <w:t>and Mark Copen, Area Supervisor</w:t>
      </w:r>
    </w:p>
    <w:p w14:paraId="3C3F8230" w14:textId="77777777" w:rsidR="00BF2B2B" w:rsidRPr="00BB0BF3" w:rsidRDefault="00BF2B2B" w:rsidP="00BF2B2B">
      <w:pPr>
        <w:pStyle w:val="Footer"/>
        <w:tabs>
          <w:tab w:val="clear" w:pos="4819"/>
          <w:tab w:val="clear" w:pos="9071"/>
        </w:tabs>
        <w:rPr>
          <w:rFonts w:ascii="DIN-Regular" w:hAnsi="DIN-Regular"/>
          <w:sz w:val="16"/>
          <w:szCs w:val="16"/>
        </w:rPr>
      </w:pPr>
    </w:p>
    <w:p w14:paraId="6B72310B" w14:textId="77777777" w:rsidR="00D24AC8" w:rsidRDefault="00D24AC8" w:rsidP="00BF2B2B">
      <w:pPr>
        <w:pStyle w:val="Footer"/>
        <w:tabs>
          <w:tab w:val="clear" w:pos="4819"/>
          <w:tab w:val="clear" w:pos="9071"/>
        </w:tabs>
        <w:rPr>
          <w:rFonts w:ascii="DIN-Regular" w:hAnsi="DIN-Regular" w:cs="Arial"/>
          <w:bCs/>
          <w:szCs w:val="24"/>
        </w:rPr>
      </w:pPr>
      <w:r w:rsidRPr="00095977">
        <w:rPr>
          <w:rFonts w:ascii="DIN-Regular" w:hAnsi="DIN-Regular"/>
          <w:szCs w:val="24"/>
        </w:rPr>
        <w:t xml:space="preserve">Reviewed and Edited by: Lynda Knight, </w:t>
      </w:r>
      <w:r w:rsidRPr="00095977">
        <w:rPr>
          <w:rFonts w:ascii="DIN-Regular" w:hAnsi="DIN-Regular" w:cs="Arial"/>
          <w:bCs/>
          <w:szCs w:val="24"/>
        </w:rPr>
        <w:t>Accounting/Human Resources Manager</w:t>
      </w:r>
    </w:p>
    <w:p w14:paraId="16D06963" w14:textId="77777777" w:rsidR="00D24AC8" w:rsidRDefault="00D24AC8" w:rsidP="00BF2B2B">
      <w:pPr>
        <w:pStyle w:val="Footer"/>
        <w:tabs>
          <w:tab w:val="clear" w:pos="4819"/>
          <w:tab w:val="clear" w:pos="9071"/>
        </w:tabs>
        <w:rPr>
          <w:rFonts w:ascii="DIN-Regular" w:hAnsi="DIN-Regular"/>
          <w:szCs w:val="24"/>
        </w:rPr>
      </w:pPr>
    </w:p>
    <w:p w14:paraId="5467AE24" w14:textId="77777777" w:rsidR="00BF2B2B" w:rsidRDefault="00BF2B2B" w:rsidP="00BF2B2B">
      <w:pPr>
        <w:pStyle w:val="Footer"/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>
        <w:rPr>
          <w:rFonts w:ascii="DIN-Regular" w:hAnsi="DIN-Regular"/>
          <w:szCs w:val="24"/>
        </w:rPr>
        <w:t xml:space="preserve">Approved by:  </w:t>
      </w:r>
    </w:p>
    <w:p w14:paraId="2890773E" w14:textId="77777777" w:rsidR="005C44A5" w:rsidRPr="00BB0BF3" w:rsidRDefault="005C44A5">
      <w:pPr>
        <w:rPr>
          <w:rFonts w:ascii="DIN-Regular" w:hAnsi="DIN-Regular"/>
          <w:b/>
          <w:sz w:val="16"/>
          <w:szCs w:val="16"/>
        </w:rPr>
      </w:pPr>
    </w:p>
    <w:p w14:paraId="493B4909" w14:textId="77777777" w:rsidR="00E753CB" w:rsidRPr="00BB0BF3" w:rsidRDefault="00BB0BF3">
      <w:pPr>
        <w:rPr>
          <w:rFonts w:ascii="DIN-Regular" w:hAnsi="DIN-Regular"/>
          <w:szCs w:val="24"/>
        </w:rPr>
      </w:pPr>
      <w:r w:rsidRPr="00BB0BF3">
        <w:rPr>
          <w:rFonts w:ascii="DIN-Regular" w:hAnsi="DIN-Regular"/>
          <w:szCs w:val="24"/>
        </w:rPr>
        <w:t>Date:</w:t>
      </w:r>
    </w:p>
    <w:p w14:paraId="026DAB00" w14:textId="77777777" w:rsidR="00E753CB" w:rsidRPr="00BB0BF3" w:rsidRDefault="00E753CB">
      <w:pPr>
        <w:rPr>
          <w:rFonts w:ascii="DIN-Regular" w:hAnsi="DIN-Regular"/>
          <w:b/>
          <w:sz w:val="16"/>
          <w:szCs w:val="16"/>
        </w:rPr>
      </w:pPr>
    </w:p>
    <w:p w14:paraId="4445D27A" w14:textId="77777777" w:rsidR="00E753CB" w:rsidRDefault="00E753CB">
      <w:pPr>
        <w:rPr>
          <w:rFonts w:ascii="DIN-Regular" w:hAnsi="DIN-Regular"/>
          <w:b/>
          <w:szCs w:val="24"/>
        </w:rPr>
      </w:pPr>
      <w:r>
        <w:rPr>
          <w:rFonts w:ascii="DIN-Regular" w:hAnsi="DIN-Regular"/>
          <w:b/>
          <w:szCs w:val="24"/>
        </w:rPr>
        <w:t xml:space="preserve">I have read, understand and accept all the key responsibilities and expected results as outlined in the job </w:t>
      </w:r>
      <w:proofErr w:type="spellStart"/>
      <w:r>
        <w:rPr>
          <w:rFonts w:ascii="DIN-Regular" w:hAnsi="DIN-Regular"/>
          <w:b/>
          <w:szCs w:val="24"/>
        </w:rPr>
        <w:t>descprition</w:t>
      </w:r>
      <w:proofErr w:type="spellEnd"/>
      <w:r>
        <w:rPr>
          <w:rFonts w:ascii="DIN-Regular" w:hAnsi="DIN-Regular"/>
          <w:b/>
          <w:szCs w:val="24"/>
        </w:rPr>
        <w:t>.</w:t>
      </w:r>
    </w:p>
    <w:p w14:paraId="45A863FF" w14:textId="77777777" w:rsidR="00E753CB" w:rsidRDefault="00E753CB">
      <w:pPr>
        <w:rPr>
          <w:rFonts w:ascii="DIN-Regular" w:hAnsi="DIN-Regular"/>
          <w:b/>
          <w:szCs w:val="24"/>
        </w:rPr>
      </w:pPr>
    </w:p>
    <w:p w14:paraId="6810F7AA" w14:textId="77777777" w:rsidR="00E753CB" w:rsidRDefault="00E753CB">
      <w:pPr>
        <w:rPr>
          <w:rFonts w:ascii="DIN-Regular" w:hAnsi="DIN-Regular"/>
          <w:b/>
          <w:szCs w:val="24"/>
        </w:rPr>
      </w:pPr>
      <w:r>
        <w:rPr>
          <w:rFonts w:ascii="DIN-Regular" w:hAnsi="DIN-Regular"/>
          <w:b/>
          <w:szCs w:val="24"/>
        </w:rPr>
        <w:t>Employee: _______________________________________________________</w:t>
      </w:r>
    </w:p>
    <w:sectPr w:rsidR="00E753CB" w:rsidSect="005257E3">
      <w:headerReference w:type="default" r:id="rId7"/>
      <w:footerReference w:type="default" r:id="rId8"/>
      <w:pgSz w:w="11896" w:h="16834"/>
      <w:pgMar w:top="720" w:right="720" w:bottom="720" w:left="72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D2778" w14:textId="77777777" w:rsidR="00897130" w:rsidRDefault="00897130">
      <w:r>
        <w:separator/>
      </w:r>
    </w:p>
  </w:endnote>
  <w:endnote w:type="continuationSeparator" w:id="0">
    <w:p w14:paraId="1AFA9861" w14:textId="77777777" w:rsidR="00897130" w:rsidRDefault="0089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Agency FB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4AA09" w14:textId="3FA03F85" w:rsidR="00D312EC" w:rsidRDefault="00D312EC">
    <w:pPr>
      <w:pStyle w:val="Footer"/>
    </w:pPr>
    <w:r>
      <w:rPr>
        <w:color w:val="5B9BD5" w:themeColor="accent1"/>
        <w:lang w:val="en-US"/>
      </w:rPr>
      <w:tab/>
    </w:r>
    <w:r>
      <w:rPr>
        <w:color w:val="5B9BD5" w:themeColor="accent1"/>
        <w:lang w:val="en-US"/>
      </w:rPr>
      <w:tab/>
    </w:r>
    <w:r w:rsidR="00E915FC">
      <w:rPr>
        <w:color w:val="5B9BD5" w:themeColor="accent1"/>
        <w:lang w:val="en-US"/>
      </w:rPr>
      <w:t>0</w:t>
    </w:r>
    <w:r w:rsidR="001162C9">
      <w:rPr>
        <w:color w:val="5B9BD5" w:themeColor="accent1"/>
        <w:lang w:val="en-US"/>
      </w:rPr>
      <w:t>5</w:t>
    </w:r>
    <w:r w:rsidR="00E915FC">
      <w:rPr>
        <w:color w:val="5B9BD5" w:themeColor="accent1"/>
        <w:lang w:val="en-US"/>
      </w:rPr>
      <w:t>/</w:t>
    </w:r>
    <w:r w:rsidR="001162C9">
      <w:rPr>
        <w:color w:val="5B9BD5" w:themeColor="accent1"/>
        <w:lang w:val="en-US"/>
      </w:rPr>
      <w:t>14</w:t>
    </w:r>
    <w:r w:rsidR="00E915FC">
      <w:rPr>
        <w:color w:val="5B9BD5" w:themeColor="accent1"/>
        <w:lang w:val="en-US"/>
      </w:rPr>
      <w:t>/</w:t>
    </w:r>
    <w:r w:rsidR="001162C9">
      <w:rPr>
        <w:noProof/>
        <w:color w:val="5B9BD5" w:themeColor="accent1"/>
        <w:lang w:val="en-US" w:eastAsia="en-US"/>
      </w:rPr>
      <w:pict w14:anchorId="2BC6C2BF">
        <v:rect id="Rectangle 452" o:spid="_x0000_s16385" style="position:absolute;left:0;text-align:left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<w10:wrap anchorx="page" anchory="page"/>
        </v:rect>
      </w:pict>
    </w:r>
    <w:r w:rsidR="001162C9">
      <w:rPr>
        <w:color w:val="5B9BD5" w:themeColor="accent1"/>
        <w:lang w:val="en-US"/>
      </w:rPr>
      <w:t>20</w:t>
    </w:r>
    <w:r w:rsidR="00E915FC">
      <w:rPr>
        <w:color w:val="5B9BD5" w:themeColor="accent1"/>
        <w:lang w:val="en-US"/>
      </w:rPr>
      <w:t xml:space="preserve">, Revision </w:t>
    </w:r>
    <w:r w:rsidR="001162C9">
      <w:rPr>
        <w:color w:val="5B9BD5" w:themeColor="accent1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A2047" w14:textId="77777777" w:rsidR="00897130" w:rsidRDefault="00897130">
      <w:r>
        <w:separator/>
      </w:r>
    </w:p>
  </w:footnote>
  <w:footnote w:type="continuationSeparator" w:id="0">
    <w:p w14:paraId="56019659" w14:textId="77777777" w:rsidR="00897130" w:rsidRDefault="0089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5BA3" w14:textId="77777777" w:rsidR="00811D20" w:rsidRPr="00881BC5" w:rsidRDefault="007F7214" w:rsidP="00881BC5">
    <w:pPr>
      <w:pStyle w:val="Header"/>
      <w:ind w:left="1607" w:firstLine="4153"/>
    </w:pPr>
    <w:r>
      <w:rPr>
        <w:noProof/>
        <w:lang w:val="en-US" w:eastAsia="en-US"/>
      </w:rPr>
      <w:drawing>
        <wp:inline distT="0" distB="0" distL="0" distR="0" wp14:anchorId="024BA7CD" wp14:editId="2B7111DB">
          <wp:extent cx="2238375" cy="993362"/>
          <wp:effectExtent l="19050" t="0" r="0" b="0"/>
          <wp:docPr id="1" name="Picture 1" descr="Shec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c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43" r="3455" b="39220"/>
                  <a:stretch>
                    <a:fillRect/>
                  </a:stretch>
                </pic:blipFill>
                <pic:spPr bwMode="auto">
                  <a:xfrm>
                    <a:off x="0" y="0"/>
                    <a:ext cx="2241691" cy="994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604"/>
    <w:multiLevelType w:val="singleLevel"/>
    <w:tmpl w:val="AB4AB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8B44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A77C8E"/>
    <w:multiLevelType w:val="hybridMultilevel"/>
    <w:tmpl w:val="5776C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3ED"/>
    <w:multiLevelType w:val="hybridMultilevel"/>
    <w:tmpl w:val="4AD2D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C45A9"/>
    <w:multiLevelType w:val="hybridMultilevel"/>
    <w:tmpl w:val="73843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57D9"/>
    <w:multiLevelType w:val="hybridMultilevel"/>
    <w:tmpl w:val="E53AA2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9776424"/>
    <w:multiLevelType w:val="hybridMultilevel"/>
    <w:tmpl w:val="543E6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EC4"/>
    <w:multiLevelType w:val="hybridMultilevel"/>
    <w:tmpl w:val="EA96338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3A936A39"/>
    <w:multiLevelType w:val="multilevel"/>
    <w:tmpl w:val="2CDA1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05F66"/>
    <w:multiLevelType w:val="hybridMultilevel"/>
    <w:tmpl w:val="4D0ACDC0"/>
    <w:lvl w:ilvl="0" w:tplc="3934EF4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106E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860727"/>
    <w:multiLevelType w:val="singleLevel"/>
    <w:tmpl w:val="AB4AB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A21E5F"/>
    <w:multiLevelType w:val="singleLevel"/>
    <w:tmpl w:val="AB4AB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3C5057C"/>
    <w:multiLevelType w:val="singleLevel"/>
    <w:tmpl w:val="385EBD98"/>
    <w:lvl w:ilvl="0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</w:abstractNum>
  <w:abstractNum w:abstractNumId="14" w15:restartNumberingAfterBreak="0">
    <w:nsid w:val="545A5B14"/>
    <w:multiLevelType w:val="hybridMultilevel"/>
    <w:tmpl w:val="99586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E4C40"/>
    <w:multiLevelType w:val="singleLevel"/>
    <w:tmpl w:val="DC0083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 w:val="0"/>
        <w:i w:val="0"/>
        <w:sz w:val="24"/>
        <w:u w:val="none"/>
      </w:rPr>
    </w:lvl>
  </w:abstractNum>
  <w:abstractNum w:abstractNumId="16" w15:restartNumberingAfterBreak="0">
    <w:nsid w:val="6AEE0AAB"/>
    <w:multiLevelType w:val="hybridMultilevel"/>
    <w:tmpl w:val="CC1CDC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754EC"/>
    <w:multiLevelType w:val="hybridMultilevel"/>
    <w:tmpl w:val="FC34E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21499"/>
    <w:multiLevelType w:val="singleLevel"/>
    <w:tmpl w:val="AB4AB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13"/>
  </w:num>
  <w:num w:numId="6">
    <w:abstractNumId w:val="18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16"/>
  </w:num>
  <w:num w:numId="12">
    <w:abstractNumId w:val="17"/>
  </w:num>
  <w:num w:numId="13">
    <w:abstractNumId w:val="5"/>
  </w:num>
  <w:num w:numId="14">
    <w:abstractNumId w:val="3"/>
  </w:num>
  <w:num w:numId="15">
    <w:abstractNumId w:val="7"/>
  </w:num>
  <w:num w:numId="16">
    <w:abstractNumId w:val="12"/>
  </w:num>
  <w:num w:numId="17">
    <w:abstractNumId w:val="6"/>
  </w:num>
  <w:num w:numId="18">
    <w:abstractNumId w:val="10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D73"/>
    <w:rsid w:val="000049F3"/>
    <w:rsid w:val="00016C80"/>
    <w:rsid w:val="00020528"/>
    <w:rsid w:val="0002432A"/>
    <w:rsid w:val="0003231D"/>
    <w:rsid w:val="00046EA2"/>
    <w:rsid w:val="00061E37"/>
    <w:rsid w:val="00072891"/>
    <w:rsid w:val="000841D4"/>
    <w:rsid w:val="00084679"/>
    <w:rsid w:val="000933DD"/>
    <w:rsid w:val="000A230D"/>
    <w:rsid w:val="000A4A98"/>
    <w:rsid w:val="000B3572"/>
    <w:rsid w:val="000C18BF"/>
    <w:rsid w:val="000E35C3"/>
    <w:rsid w:val="000F58F0"/>
    <w:rsid w:val="000F6CF7"/>
    <w:rsid w:val="001162C9"/>
    <w:rsid w:val="001165AF"/>
    <w:rsid w:val="00123E05"/>
    <w:rsid w:val="00124518"/>
    <w:rsid w:val="00130194"/>
    <w:rsid w:val="001348A0"/>
    <w:rsid w:val="001360A9"/>
    <w:rsid w:val="00140866"/>
    <w:rsid w:val="001435B7"/>
    <w:rsid w:val="00145BA7"/>
    <w:rsid w:val="00147DC9"/>
    <w:rsid w:val="00160A33"/>
    <w:rsid w:val="00174505"/>
    <w:rsid w:val="00175F64"/>
    <w:rsid w:val="00182D73"/>
    <w:rsid w:val="001910DA"/>
    <w:rsid w:val="00196FE0"/>
    <w:rsid w:val="001A5942"/>
    <w:rsid w:val="001A76DD"/>
    <w:rsid w:val="001B4A59"/>
    <w:rsid w:val="001C7570"/>
    <w:rsid w:val="001C76E3"/>
    <w:rsid w:val="00201458"/>
    <w:rsid w:val="00217B9E"/>
    <w:rsid w:val="00220F0C"/>
    <w:rsid w:val="00251D48"/>
    <w:rsid w:val="0025365E"/>
    <w:rsid w:val="00264D7F"/>
    <w:rsid w:val="0026649D"/>
    <w:rsid w:val="00271A3C"/>
    <w:rsid w:val="00275499"/>
    <w:rsid w:val="002A2233"/>
    <w:rsid w:val="002A6AB1"/>
    <w:rsid w:val="002B1BCB"/>
    <w:rsid w:val="002B6238"/>
    <w:rsid w:val="002B7557"/>
    <w:rsid w:val="002D00AB"/>
    <w:rsid w:val="002E3AD2"/>
    <w:rsid w:val="002F2120"/>
    <w:rsid w:val="002F61C7"/>
    <w:rsid w:val="0030539C"/>
    <w:rsid w:val="00307030"/>
    <w:rsid w:val="003209D2"/>
    <w:rsid w:val="003213BD"/>
    <w:rsid w:val="00323396"/>
    <w:rsid w:val="00331550"/>
    <w:rsid w:val="00336547"/>
    <w:rsid w:val="0035173B"/>
    <w:rsid w:val="00363250"/>
    <w:rsid w:val="0036592D"/>
    <w:rsid w:val="00371580"/>
    <w:rsid w:val="00375538"/>
    <w:rsid w:val="00392441"/>
    <w:rsid w:val="003A6C07"/>
    <w:rsid w:val="003A7010"/>
    <w:rsid w:val="003B6645"/>
    <w:rsid w:val="003B6FE1"/>
    <w:rsid w:val="003E45D6"/>
    <w:rsid w:val="003F5B0B"/>
    <w:rsid w:val="00406597"/>
    <w:rsid w:val="00411A1F"/>
    <w:rsid w:val="004164FD"/>
    <w:rsid w:val="004218B8"/>
    <w:rsid w:val="00443B56"/>
    <w:rsid w:val="00485A75"/>
    <w:rsid w:val="00492AE7"/>
    <w:rsid w:val="00493D0E"/>
    <w:rsid w:val="004A1914"/>
    <w:rsid w:val="004A2635"/>
    <w:rsid w:val="004A339A"/>
    <w:rsid w:val="004C759A"/>
    <w:rsid w:val="004E44DC"/>
    <w:rsid w:val="004E6081"/>
    <w:rsid w:val="00512EDA"/>
    <w:rsid w:val="005135F1"/>
    <w:rsid w:val="00514D17"/>
    <w:rsid w:val="00521DA7"/>
    <w:rsid w:val="005227C2"/>
    <w:rsid w:val="005257E3"/>
    <w:rsid w:val="00555732"/>
    <w:rsid w:val="0055626A"/>
    <w:rsid w:val="00575FE4"/>
    <w:rsid w:val="00581A7E"/>
    <w:rsid w:val="00583526"/>
    <w:rsid w:val="005908E4"/>
    <w:rsid w:val="00594B51"/>
    <w:rsid w:val="005969F5"/>
    <w:rsid w:val="005A7879"/>
    <w:rsid w:val="005C44A5"/>
    <w:rsid w:val="005C7F99"/>
    <w:rsid w:val="005D7412"/>
    <w:rsid w:val="005E31C5"/>
    <w:rsid w:val="005E4016"/>
    <w:rsid w:val="006100FB"/>
    <w:rsid w:val="006110FF"/>
    <w:rsid w:val="00617C79"/>
    <w:rsid w:val="00624A95"/>
    <w:rsid w:val="00627E84"/>
    <w:rsid w:val="00633325"/>
    <w:rsid w:val="0063466A"/>
    <w:rsid w:val="0063652D"/>
    <w:rsid w:val="00661ABD"/>
    <w:rsid w:val="00686839"/>
    <w:rsid w:val="00686E36"/>
    <w:rsid w:val="00692F10"/>
    <w:rsid w:val="006B5E7B"/>
    <w:rsid w:val="006C1765"/>
    <w:rsid w:val="006C3518"/>
    <w:rsid w:val="006C48E9"/>
    <w:rsid w:val="006D5029"/>
    <w:rsid w:val="006D64BA"/>
    <w:rsid w:val="006E443F"/>
    <w:rsid w:val="007017B1"/>
    <w:rsid w:val="00703B0B"/>
    <w:rsid w:val="00713E1B"/>
    <w:rsid w:val="00767A28"/>
    <w:rsid w:val="0077241D"/>
    <w:rsid w:val="00772FDF"/>
    <w:rsid w:val="007826BA"/>
    <w:rsid w:val="0079446F"/>
    <w:rsid w:val="007970F5"/>
    <w:rsid w:val="007D5327"/>
    <w:rsid w:val="007E6E58"/>
    <w:rsid w:val="007F0F57"/>
    <w:rsid w:val="007F6074"/>
    <w:rsid w:val="007F7214"/>
    <w:rsid w:val="007F7CD5"/>
    <w:rsid w:val="00806E89"/>
    <w:rsid w:val="00811D20"/>
    <w:rsid w:val="00820C07"/>
    <w:rsid w:val="00837BB6"/>
    <w:rsid w:val="0085190B"/>
    <w:rsid w:val="008727BB"/>
    <w:rsid w:val="008734FC"/>
    <w:rsid w:val="00881BC5"/>
    <w:rsid w:val="00897130"/>
    <w:rsid w:val="00897CFA"/>
    <w:rsid w:val="008A2891"/>
    <w:rsid w:val="008B6D91"/>
    <w:rsid w:val="008E01AB"/>
    <w:rsid w:val="00905008"/>
    <w:rsid w:val="009061C1"/>
    <w:rsid w:val="00922915"/>
    <w:rsid w:val="009240C8"/>
    <w:rsid w:val="00932372"/>
    <w:rsid w:val="00942EB2"/>
    <w:rsid w:val="00953C7B"/>
    <w:rsid w:val="00961BC7"/>
    <w:rsid w:val="009632D4"/>
    <w:rsid w:val="00966676"/>
    <w:rsid w:val="009A2018"/>
    <w:rsid w:val="009A6018"/>
    <w:rsid w:val="009B0F58"/>
    <w:rsid w:val="009D544E"/>
    <w:rsid w:val="009E2E53"/>
    <w:rsid w:val="009F49F4"/>
    <w:rsid w:val="00A0755D"/>
    <w:rsid w:val="00A10AA8"/>
    <w:rsid w:val="00A268EB"/>
    <w:rsid w:val="00A31ADB"/>
    <w:rsid w:val="00A33DAC"/>
    <w:rsid w:val="00A36EE0"/>
    <w:rsid w:val="00A47281"/>
    <w:rsid w:val="00A74AAE"/>
    <w:rsid w:val="00A9021D"/>
    <w:rsid w:val="00A97B1C"/>
    <w:rsid w:val="00AA666C"/>
    <w:rsid w:val="00AB4325"/>
    <w:rsid w:val="00AC1620"/>
    <w:rsid w:val="00AC6A5A"/>
    <w:rsid w:val="00AD385B"/>
    <w:rsid w:val="00AE2D6D"/>
    <w:rsid w:val="00B05739"/>
    <w:rsid w:val="00B17BD3"/>
    <w:rsid w:val="00B23998"/>
    <w:rsid w:val="00B24FB3"/>
    <w:rsid w:val="00B26239"/>
    <w:rsid w:val="00B44645"/>
    <w:rsid w:val="00B46EA4"/>
    <w:rsid w:val="00B642C9"/>
    <w:rsid w:val="00B65520"/>
    <w:rsid w:val="00B92D65"/>
    <w:rsid w:val="00BA3544"/>
    <w:rsid w:val="00BB0BF3"/>
    <w:rsid w:val="00BF2B2B"/>
    <w:rsid w:val="00BF5C97"/>
    <w:rsid w:val="00C055D2"/>
    <w:rsid w:val="00C115D1"/>
    <w:rsid w:val="00C22FBF"/>
    <w:rsid w:val="00C67B59"/>
    <w:rsid w:val="00CA35AB"/>
    <w:rsid w:val="00CD1482"/>
    <w:rsid w:val="00CD7E3E"/>
    <w:rsid w:val="00CE4839"/>
    <w:rsid w:val="00D24AC8"/>
    <w:rsid w:val="00D312EC"/>
    <w:rsid w:val="00D50519"/>
    <w:rsid w:val="00D61B17"/>
    <w:rsid w:val="00D87778"/>
    <w:rsid w:val="00D879A4"/>
    <w:rsid w:val="00D91939"/>
    <w:rsid w:val="00D92BEF"/>
    <w:rsid w:val="00D94BFA"/>
    <w:rsid w:val="00D974FE"/>
    <w:rsid w:val="00DA07DF"/>
    <w:rsid w:val="00DB48CB"/>
    <w:rsid w:val="00DC3CB0"/>
    <w:rsid w:val="00DD428F"/>
    <w:rsid w:val="00DF5AF0"/>
    <w:rsid w:val="00DF7F32"/>
    <w:rsid w:val="00E01197"/>
    <w:rsid w:val="00E011E6"/>
    <w:rsid w:val="00E131BE"/>
    <w:rsid w:val="00E14ABB"/>
    <w:rsid w:val="00E20AAE"/>
    <w:rsid w:val="00E21738"/>
    <w:rsid w:val="00E53239"/>
    <w:rsid w:val="00E6121B"/>
    <w:rsid w:val="00E61B54"/>
    <w:rsid w:val="00E753CB"/>
    <w:rsid w:val="00E83162"/>
    <w:rsid w:val="00E85510"/>
    <w:rsid w:val="00E915FC"/>
    <w:rsid w:val="00E92D93"/>
    <w:rsid w:val="00E93D95"/>
    <w:rsid w:val="00EB201E"/>
    <w:rsid w:val="00EB4D58"/>
    <w:rsid w:val="00EB63DF"/>
    <w:rsid w:val="00EF3ACB"/>
    <w:rsid w:val="00F11C03"/>
    <w:rsid w:val="00F1368A"/>
    <w:rsid w:val="00F30D53"/>
    <w:rsid w:val="00F35F3E"/>
    <w:rsid w:val="00F36054"/>
    <w:rsid w:val="00F46413"/>
    <w:rsid w:val="00F53777"/>
    <w:rsid w:val="00F5535F"/>
    <w:rsid w:val="00F55914"/>
    <w:rsid w:val="00F60A10"/>
    <w:rsid w:val="00F63C2E"/>
    <w:rsid w:val="00F63D7F"/>
    <w:rsid w:val="00F81DAF"/>
    <w:rsid w:val="00F82BA6"/>
    <w:rsid w:val="00FA26C1"/>
    <w:rsid w:val="00FB2698"/>
    <w:rsid w:val="00FB3942"/>
    <w:rsid w:val="00FB736B"/>
    <w:rsid w:val="00FC5161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7AC6B0DA"/>
  <w15:docId w15:val="{6AD737E5-D522-4A4B-8247-868A4A12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1E6"/>
    <w:pPr>
      <w:jc w:val="both"/>
    </w:pPr>
    <w:rPr>
      <w:rFonts w:ascii="Times New Roman" w:hAnsi="Times New Roman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E011E6"/>
    <w:pPr>
      <w:keepNext/>
      <w:outlineLvl w:val="0"/>
    </w:pPr>
    <w:rPr>
      <w:rFonts w:ascii="Book Antiqua" w:hAnsi="Book Antiqua"/>
      <w:u w:val="single"/>
    </w:rPr>
  </w:style>
  <w:style w:type="paragraph" w:styleId="Heading2">
    <w:name w:val="heading 2"/>
    <w:basedOn w:val="Normal"/>
    <w:next w:val="Normal"/>
    <w:qFormat/>
    <w:rsid w:val="00E011E6"/>
    <w:pPr>
      <w:keepNext/>
      <w:jc w:val="left"/>
      <w:outlineLvl w:val="1"/>
    </w:pPr>
    <w:rPr>
      <w:rFonts w:ascii="Book Antiqua" w:hAnsi="Book Antiqua"/>
      <w:b/>
    </w:rPr>
  </w:style>
  <w:style w:type="paragraph" w:styleId="Heading3">
    <w:name w:val="heading 3"/>
    <w:basedOn w:val="Normal"/>
    <w:next w:val="Normal"/>
    <w:qFormat/>
    <w:rsid w:val="00E011E6"/>
    <w:pPr>
      <w:keepNext/>
      <w:outlineLvl w:val="2"/>
    </w:pPr>
    <w:rPr>
      <w:rFonts w:ascii="Book Antiqua" w:hAnsi="Book Antiqua"/>
      <w:b/>
    </w:rPr>
  </w:style>
  <w:style w:type="paragraph" w:styleId="Heading4">
    <w:name w:val="heading 4"/>
    <w:basedOn w:val="Normal"/>
    <w:next w:val="Normal"/>
    <w:qFormat/>
    <w:rsid w:val="00E011E6"/>
    <w:pPr>
      <w:keepNext/>
      <w:outlineLvl w:val="3"/>
    </w:pPr>
    <w:rPr>
      <w:rFonts w:ascii="Book Antiqua" w:hAnsi="Book Antiqu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11E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E011E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011E6"/>
    <w:pPr>
      <w:jc w:val="left"/>
    </w:pPr>
    <w:rPr>
      <w:rFonts w:ascii="Book Antiqua" w:hAnsi="Book Antiqua"/>
    </w:rPr>
  </w:style>
  <w:style w:type="paragraph" w:styleId="BodyTextIndent">
    <w:name w:val="Body Text Indent"/>
    <w:basedOn w:val="Normal"/>
    <w:rsid w:val="00E011E6"/>
    <w:pPr>
      <w:ind w:left="1134" w:hanging="774"/>
    </w:pPr>
    <w:rPr>
      <w:rFonts w:ascii="Book Antiqua" w:hAnsi="Book Antiqua"/>
    </w:rPr>
  </w:style>
  <w:style w:type="paragraph" w:styleId="BalloonText">
    <w:name w:val="Balloon Text"/>
    <w:basedOn w:val="Normal"/>
    <w:semiHidden/>
    <w:rsid w:val="00D94BF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A2635"/>
    <w:rPr>
      <w:rFonts w:ascii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59"/>
    <w:rsid w:val="005257E3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7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NDA Engineering Limited</vt:lpstr>
    </vt:vector>
  </TitlesOfParts>
  <Company>NDA Engineering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NDA Engineering Limited</dc:title>
  <dc:creator>Aksel Jepsen</dc:creator>
  <cp:lastModifiedBy>April Kendrick</cp:lastModifiedBy>
  <cp:revision>17</cp:revision>
  <cp:lastPrinted>2015-12-04T14:15:00Z</cp:lastPrinted>
  <dcterms:created xsi:type="dcterms:W3CDTF">2015-09-22T13:58:00Z</dcterms:created>
  <dcterms:modified xsi:type="dcterms:W3CDTF">2020-05-14T19:33:00Z</dcterms:modified>
</cp:coreProperties>
</file>